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3543" w14:textId="77777777" w:rsidR="00485064" w:rsidRDefault="00485064"/>
    <w:p w14:paraId="092F396A" w14:textId="77777777" w:rsidR="004F1E1F" w:rsidRPr="00600B30" w:rsidRDefault="00600B30" w:rsidP="00485064">
      <w:pPr>
        <w:jc w:val="center"/>
        <w:rPr>
          <w:b/>
          <w:sz w:val="28"/>
          <w:szCs w:val="28"/>
        </w:rPr>
      </w:pPr>
      <w:r w:rsidRPr="00485064">
        <w:rPr>
          <w:b/>
          <w:sz w:val="28"/>
          <w:szCs w:val="28"/>
        </w:rPr>
        <w:t>Rozpočtové provizorium</w:t>
      </w:r>
    </w:p>
    <w:p w14:paraId="73BA4489" w14:textId="532FBCDA" w:rsidR="00485064" w:rsidRDefault="004F1E1F">
      <w:r>
        <w:t xml:space="preserve">Do schválení rozpočtu se </w:t>
      </w:r>
      <w:r w:rsidR="00600B30">
        <w:t xml:space="preserve">hospodaření obce Kvasiny bude řídit </w:t>
      </w:r>
      <w:r>
        <w:t>od 1</w:t>
      </w:r>
      <w:r w:rsidR="00600B30">
        <w:t>.</w:t>
      </w:r>
      <w:r>
        <w:t xml:space="preserve"> ledna 202</w:t>
      </w:r>
      <w:r w:rsidR="00440A7E">
        <w:t>5</w:t>
      </w:r>
      <w:r w:rsidR="00600B30">
        <w:t xml:space="preserve"> (</w:t>
      </w:r>
      <w:r w:rsidR="00485064">
        <w:t>podle zákona č. 250/2000 Sb.</w:t>
      </w:r>
      <w:r w:rsidR="00600B30">
        <w:t xml:space="preserve"> § 13</w:t>
      </w:r>
      <w:r w:rsidR="00485064">
        <w:t xml:space="preserve">, o rozpočtových pravidlech </w:t>
      </w:r>
      <w:r>
        <w:t xml:space="preserve">ÚSC </w:t>
      </w:r>
      <w:r w:rsidR="00485064">
        <w:t xml:space="preserve"> v platném </w:t>
      </w:r>
      <w:r w:rsidR="00600B30">
        <w:t xml:space="preserve"> </w:t>
      </w:r>
      <w:r w:rsidR="00485064">
        <w:t>znění</w:t>
      </w:r>
      <w:r w:rsidR="00600B30">
        <w:t xml:space="preserve"> )  pravidly rozpočtového provizoria</w:t>
      </w:r>
      <w:r>
        <w:t>.</w:t>
      </w:r>
      <w:r w:rsidR="00485064">
        <w:t xml:space="preserve"> </w:t>
      </w:r>
    </w:p>
    <w:p w14:paraId="4BE44257" w14:textId="5535592D" w:rsidR="00600B30" w:rsidRPr="00600B30" w:rsidRDefault="00600B30" w:rsidP="00485064">
      <w:pPr>
        <w:jc w:val="center"/>
        <w:rPr>
          <w:b/>
        </w:rPr>
      </w:pPr>
      <w:r w:rsidRPr="00485064">
        <w:rPr>
          <w:b/>
        </w:rPr>
        <w:t>PRAVIDLA ROZPOČTOVÉHO PROVIZORIA NA ROK 202</w:t>
      </w:r>
      <w:r w:rsidR="00440A7E">
        <w:rPr>
          <w:b/>
        </w:rPr>
        <w:t>5</w:t>
      </w:r>
    </w:p>
    <w:p w14:paraId="0ED1E624" w14:textId="77777777" w:rsidR="00485064" w:rsidRDefault="00485064" w:rsidP="00485064">
      <w:pPr>
        <w:rPr>
          <w:b/>
          <w:sz w:val="24"/>
          <w:szCs w:val="24"/>
        </w:rPr>
      </w:pPr>
      <w:r w:rsidRPr="00485064">
        <w:rPr>
          <w:sz w:val="24"/>
          <w:szCs w:val="24"/>
        </w:rPr>
        <w:t xml:space="preserve">1. </w:t>
      </w:r>
      <w:r w:rsidRPr="00485064">
        <w:rPr>
          <w:b/>
          <w:sz w:val="24"/>
          <w:szCs w:val="24"/>
        </w:rPr>
        <w:t>Rozpočtové příjmy realizovat v plné výši v těchto oblastech:</w:t>
      </w:r>
    </w:p>
    <w:p w14:paraId="2576A116" w14:textId="77777777" w:rsidR="00485064" w:rsidRPr="00485064" w:rsidRDefault="00485064" w:rsidP="00485064">
      <w:pPr>
        <w:rPr>
          <w:sz w:val="20"/>
          <w:szCs w:val="20"/>
        </w:rPr>
      </w:pPr>
      <w:r w:rsidRPr="00485064">
        <w:rPr>
          <w:sz w:val="20"/>
          <w:szCs w:val="20"/>
        </w:rPr>
        <w:t>a) příjmy z vlastního majetku a majetkových práv</w:t>
      </w:r>
    </w:p>
    <w:p w14:paraId="530E90B3" w14:textId="449AF9DB" w:rsidR="00485064" w:rsidRDefault="00485064" w:rsidP="00485064">
      <w:pPr>
        <w:rPr>
          <w:sz w:val="20"/>
          <w:szCs w:val="20"/>
        </w:rPr>
      </w:pPr>
      <w:r w:rsidRPr="00485064">
        <w:rPr>
          <w:sz w:val="20"/>
          <w:szCs w:val="20"/>
        </w:rPr>
        <w:t>b)</w:t>
      </w:r>
      <w:r>
        <w:rPr>
          <w:sz w:val="20"/>
          <w:szCs w:val="20"/>
        </w:rPr>
        <w:t xml:space="preserve"> příjmy z vlastní správní činnosti včetně příjmů z výkonů státní správy, zejména ze správních poplatků podle   zvláštních zákonů</w:t>
      </w:r>
    </w:p>
    <w:p w14:paraId="70D1F658" w14:textId="77777777" w:rsidR="00485064" w:rsidRDefault="00485064" w:rsidP="00485064">
      <w:pPr>
        <w:rPr>
          <w:sz w:val="20"/>
          <w:szCs w:val="20"/>
        </w:rPr>
      </w:pPr>
      <w:r>
        <w:rPr>
          <w:sz w:val="20"/>
          <w:szCs w:val="20"/>
        </w:rPr>
        <w:t>c) výnosy z místních poplatků podle zvláštního zákona</w:t>
      </w:r>
    </w:p>
    <w:p w14:paraId="41E48D92" w14:textId="77777777" w:rsidR="00485064" w:rsidRDefault="00485064" w:rsidP="00485064">
      <w:pPr>
        <w:rPr>
          <w:sz w:val="20"/>
          <w:szCs w:val="20"/>
        </w:rPr>
      </w:pPr>
      <w:r>
        <w:rPr>
          <w:sz w:val="20"/>
          <w:szCs w:val="20"/>
        </w:rPr>
        <w:t>d) výnosy daní nebo podíly na nich podle zvláštního zákona</w:t>
      </w:r>
    </w:p>
    <w:p w14:paraId="781800C3" w14:textId="77777777" w:rsidR="00485064" w:rsidRDefault="00485064" w:rsidP="00485064">
      <w:pPr>
        <w:rPr>
          <w:sz w:val="20"/>
          <w:szCs w:val="20"/>
        </w:rPr>
      </w:pPr>
      <w:r>
        <w:rPr>
          <w:sz w:val="20"/>
          <w:szCs w:val="20"/>
        </w:rPr>
        <w:t>e) dotace ze státního rozpočtu, ze státních fondů a ministerstve</w:t>
      </w:r>
      <w:r w:rsidR="006837CF">
        <w:rPr>
          <w:sz w:val="20"/>
          <w:szCs w:val="20"/>
        </w:rPr>
        <w:t>ch</w:t>
      </w:r>
    </w:p>
    <w:p w14:paraId="4BE23A2A" w14:textId="77777777" w:rsidR="006837CF" w:rsidRDefault="006837CF" w:rsidP="00485064">
      <w:pPr>
        <w:rPr>
          <w:sz w:val="20"/>
          <w:szCs w:val="20"/>
        </w:rPr>
      </w:pPr>
      <w:r>
        <w:rPr>
          <w:sz w:val="20"/>
          <w:szCs w:val="20"/>
        </w:rPr>
        <w:t>f) dotace z rozpočtu kraje</w:t>
      </w:r>
    </w:p>
    <w:p w14:paraId="40DE4AE1" w14:textId="77777777" w:rsidR="006837CF" w:rsidRDefault="006837CF" w:rsidP="00485064">
      <w:pPr>
        <w:rPr>
          <w:sz w:val="20"/>
          <w:szCs w:val="20"/>
        </w:rPr>
      </w:pPr>
      <w:r>
        <w:rPr>
          <w:sz w:val="20"/>
          <w:szCs w:val="20"/>
        </w:rPr>
        <w:t>g) peněžité dary a příspěvky</w:t>
      </w:r>
    </w:p>
    <w:p w14:paraId="2AEB699D" w14:textId="77777777" w:rsidR="006837CF" w:rsidRDefault="006837CF" w:rsidP="00485064">
      <w:pPr>
        <w:rPr>
          <w:sz w:val="20"/>
          <w:szCs w:val="20"/>
        </w:rPr>
      </w:pPr>
      <w:r>
        <w:rPr>
          <w:sz w:val="20"/>
          <w:szCs w:val="20"/>
        </w:rPr>
        <w:t>h) jiné příjmy, které podle zvláštních zákonů patří do příjmu obce</w:t>
      </w:r>
    </w:p>
    <w:p w14:paraId="243F77A4" w14:textId="77777777" w:rsidR="006837CF" w:rsidRDefault="006837CF" w:rsidP="00485064">
      <w:pPr>
        <w:rPr>
          <w:b/>
          <w:sz w:val="20"/>
          <w:szCs w:val="20"/>
        </w:rPr>
      </w:pPr>
      <w:r w:rsidRPr="006837CF">
        <w:rPr>
          <w:b/>
          <w:sz w:val="24"/>
          <w:szCs w:val="24"/>
        </w:rPr>
        <w:t>2. Rozpočtové výdaje v plné výši realizovat v těchto oblastech</w:t>
      </w:r>
      <w:r w:rsidRPr="006837CF">
        <w:rPr>
          <w:b/>
          <w:sz w:val="20"/>
          <w:szCs w:val="20"/>
        </w:rPr>
        <w:t>:</w:t>
      </w:r>
    </w:p>
    <w:p w14:paraId="31DD8C9F" w14:textId="77777777" w:rsidR="006837CF" w:rsidRDefault="006837CF" w:rsidP="00485064">
      <w:pPr>
        <w:rPr>
          <w:sz w:val="20"/>
          <w:szCs w:val="20"/>
        </w:rPr>
      </w:pPr>
      <w:r>
        <w:rPr>
          <w:sz w:val="20"/>
          <w:szCs w:val="20"/>
        </w:rPr>
        <w:t>a) výdaje spojené s výkonem státní správy, ke které je obec pověřena zákonem</w:t>
      </w:r>
    </w:p>
    <w:p w14:paraId="1B687286" w14:textId="77777777" w:rsidR="006837CF" w:rsidRDefault="006837CF" w:rsidP="00485064">
      <w:pPr>
        <w:rPr>
          <w:sz w:val="20"/>
          <w:szCs w:val="20"/>
        </w:rPr>
      </w:pPr>
      <w:r>
        <w:rPr>
          <w:sz w:val="20"/>
          <w:szCs w:val="20"/>
        </w:rPr>
        <w:t>b) závazky, které pro obec vyplývají z uzavřených smluvních vztahů</w:t>
      </w:r>
      <w:r w:rsidR="000B001C">
        <w:rPr>
          <w:sz w:val="20"/>
          <w:szCs w:val="20"/>
        </w:rPr>
        <w:t xml:space="preserve"> v předchozích letech nebo v případě zahájení výběrového řízení v předchozím roce na základě schválení realizace investiční akce v ZO vč. </w:t>
      </w:r>
      <w:r w:rsidR="00135764">
        <w:rPr>
          <w:sz w:val="20"/>
          <w:szCs w:val="20"/>
        </w:rPr>
        <w:t>z</w:t>
      </w:r>
      <w:r w:rsidR="000B001C">
        <w:rPr>
          <w:sz w:val="20"/>
          <w:szCs w:val="20"/>
        </w:rPr>
        <w:t>ajištění jejího financování</w:t>
      </w:r>
      <w:r w:rsidR="00135764">
        <w:rPr>
          <w:sz w:val="20"/>
          <w:szCs w:val="20"/>
        </w:rPr>
        <w:t>. Nově lze investiční akci zahájit pouze v případě akce spolufinancované z dotačních titulů po předchozím schválení v ZO.</w:t>
      </w:r>
    </w:p>
    <w:p w14:paraId="10FE5274" w14:textId="77777777" w:rsidR="006837CF" w:rsidRDefault="006837CF" w:rsidP="00485064">
      <w:pPr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0B001C">
        <w:rPr>
          <w:sz w:val="20"/>
          <w:szCs w:val="20"/>
        </w:rPr>
        <w:t>příspěvky na provoz</w:t>
      </w:r>
      <w:r>
        <w:rPr>
          <w:sz w:val="20"/>
          <w:szCs w:val="20"/>
        </w:rPr>
        <w:t xml:space="preserve"> zřízené příspěvkové organizaci</w:t>
      </w:r>
    </w:p>
    <w:p w14:paraId="07ADE278" w14:textId="77777777" w:rsidR="006837CF" w:rsidRDefault="006837CF" w:rsidP="00485064">
      <w:pPr>
        <w:rPr>
          <w:sz w:val="20"/>
          <w:szCs w:val="20"/>
        </w:rPr>
      </w:pPr>
      <w:r>
        <w:rPr>
          <w:sz w:val="20"/>
          <w:szCs w:val="20"/>
        </w:rPr>
        <w:t>d) závazky přijaté v rámci spolupráce s jinými obcemi, včetně příspěvků na společnou činnost</w:t>
      </w:r>
    </w:p>
    <w:p w14:paraId="34D5BD28" w14:textId="77777777" w:rsidR="000B001C" w:rsidRDefault="000B001C" w:rsidP="00485064">
      <w:pPr>
        <w:rPr>
          <w:sz w:val="20"/>
          <w:szCs w:val="20"/>
        </w:rPr>
      </w:pPr>
      <w:r>
        <w:rPr>
          <w:sz w:val="20"/>
          <w:szCs w:val="20"/>
        </w:rPr>
        <w:t>e) zajištění nezbytných potřeb pro běžný provoz a údržbu majetku, zálohy na energie</w:t>
      </w:r>
      <w:r w:rsidR="00135764">
        <w:rPr>
          <w:sz w:val="20"/>
          <w:szCs w:val="20"/>
        </w:rPr>
        <w:t xml:space="preserve"> dle splátkových kalendářů</w:t>
      </w:r>
    </w:p>
    <w:p w14:paraId="06C67DC7" w14:textId="77777777" w:rsidR="000B001C" w:rsidRDefault="000B001C" w:rsidP="00485064">
      <w:pPr>
        <w:rPr>
          <w:sz w:val="20"/>
          <w:szCs w:val="20"/>
        </w:rPr>
      </w:pPr>
      <w:r>
        <w:rPr>
          <w:sz w:val="20"/>
          <w:szCs w:val="20"/>
        </w:rPr>
        <w:t>f) řešení havarijních stavů, nebezpečí vzniku škody a dopadů živelních událostí</w:t>
      </w:r>
    </w:p>
    <w:p w14:paraId="07D3F165" w14:textId="77777777" w:rsidR="00485064" w:rsidRPr="003A58D8" w:rsidRDefault="00513CDD" w:rsidP="00485064">
      <w:pPr>
        <w:rPr>
          <w:sz w:val="20"/>
          <w:szCs w:val="20"/>
        </w:rPr>
      </w:pPr>
      <w:r>
        <w:rPr>
          <w:sz w:val="20"/>
          <w:szCs w:val="20"/>
        </w:rPr>
        <w:t>g) vratky dotací</w:t>
      </w:r>
    </w:p>
    <w:p w14:paraId="68E068B6" w14:textId="77777777" w:rsidR="006837CF" w:rsidRDefault="00485064">
      <w:r>
        <w:t xml:space="preserve"> </w:t>
      </w:r>
      <w:r w:rsidR="00135764">
        <w:t>Příjmy a výdaje uskutečněné v období rozpočtového provizoria se stávají příjmy a výdaji rozpočtu po jeho schválení.</w:t>
      </w:r>
    </w:p>
    <w:p w14:paraId="041DF0BA" w14:textId="77777777" w:rsidR="00600B30" w:rsidRDefault="00600B30"/>
    <w:p w14:paraId="0BA8C48C" w14:textId="77777777" w:rsidR="006837CF" w:rsidRDefault="00485064">
      <w:r>
        <w:t xml:space="preserve">Schváleno na </w:t>
      </w:r>
      <w:r w:rsidR="006837CF">
        <w:t>jednání</w:t>
      </w:r>
      <w:r>
        <w:t xml:space="preserve"> </w:t>
      </w:r>
      <w:r w:rsidR="006837CF">
        <w:t>Z</w:t>
      </w:r>
      <w:r>
        <w:t xml:space="preserve">astupitelstva obce </w:t>
      </w:r>
      <w:r w:rsidR="006837CF">
        <w:t xml:space="preserve">Kvasiny </w:t>
      </w:r>
      <w:r>
        <w:t>dne</w:t>
      </w:r>
      <w:r w:rsidR="00E23139">
        <w:t xml:space="preserve"> </w:t>
      </w:r>
      <w:r w:rsidR="00A75850">
        <w:t>………..</w:t>
      </w:r>
      <w:r w:rsidR="006837CF">
        <w:t>, us</w:t>
      </w:r>
      <w:r w:rsidR="000B001C">
        <w:t>n</w:t>
      </w:r>
      <w:r w:rsidR="006837CF">
        <w:t>.č</w:t>
      </w:r>
      <w:r w:rsidR="00A75850">
        <w:t>. ……………</w:t>
      </w:r>
    </w:p>
    <w:p w14:paraId="6488F271" w14:textId="77777777" w:rsidR="000B001C" w:rsidRDefault="00485064">
      <w:r>
        <w:t xml:space="preserve">Vyvěšeno dne: </w:t>
      </w:r>
      <w:r w:rsidR="00E23139">
        <w:t xml:space="preserve">  </w:t>
      </w:r>
      <w:r w:rsidR="00A75850">
        <w:t>………….</w:t>
      </w:r>
    </w:p>
    <w:p w14:paraId="74C9D31B" w14:textId="77777777" w:rsidR="00953194" w:rsidRDefault="00485064">
      <w:r>
        <w:t xml:space="preserve">Sejmuto dne: </w:t>
      </w:r>
      <w:r w:rsidR="00E23139">
        <w:t xml:space="preserve">                                                                                           </w:t>
      </w:r>
      <w:r w:rsidR="00A75850">
        <w:t>Mgr. Jiří Tobiška</w:t>
      </w:r>
    </w:p>
    <w:p w14:paraId="7DB4AEE3" w14:textId="77777777" w:rsidR="00E23139" w:rsidRDefault="00E23139">
      <w:pPr>
        <w:rPr>
          <w:color w:val="FF0000"/>
        </w:rPr>
      </w:pPr>
      <w:r>
        <w:t xml:space="preserve">                                                                                                                          </w:t>
      </w:r>
      <w:r w:rsidR="00A75850">
        <w:t xml:space="preserve"> </w:t>
      </w:r>
      <w:r>
        <w:t xml:space="preserve"> starosta</w:t>
      </w:r>
    </w:p>
    <w:sectPr w:rsidR="00E23139" w:rsidSect="00953194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4"/>
    <w:rsid w:val="000B001C"/>
    <w:rsid w:val="00135764"/>
    <w:rsid w:val="00233B60"/>
    <w:rsid w:val="002F1018"/>
    <w:rsid w:val="003A58D8"/>
    <w:rsid w:val="00440A7E"/>
    <w:rsid w:val="00485064"/>
    <w:rsid w:val="004F1E1F"/>
    <w:rsid w:val="00513CDD"/>
    <w:rsid w:val="00600B30"/>
    <w:rsid w:val="006837CF"/>
    <w:rsid w:val="00891BBB"/>
    <w:rsid w:val="008B66AA"/>
    <w:rsid w:val="00953194"/>
    <w:rsid w:val="00A75850"/>
    <w:rsid w:val="00A80A64"/>
    <w:rsid w:val="00B9229B"/>
    <w:rsid w:val="00D81D1E"/>
    <w:rsid w:val="00D96D97"/>
    <w:rsid w:val="00E23139"/>
    <w:rsid w:val="00F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B760"/>
  <w15:docId w15:val="{102F5DDA-03A2-4E14-BA62-209C3E23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5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Kvasiny - účtárna</dc:creator>
  <cp:lastModifiedBy>Podatelna Kvasiny</cp:lastModifiedBy>
  <cp:revision>2</cp:revision>
  <cp:lastPrinted>2023-03-15T13:00:00Z</cp:lastPrinted>
  <dcterms:created xsi:type="dcterms:W3CDTF">2024-12-03T08:10:00Z</dcterms:created>
  <dcterms:modified xsi:type="dcterms:W3CDTF">2024-12-03T08:10:00Z</dcterms:modified>
</cp:coreProperties>
</file>